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B7EF" w14:textId="77777777" w:rsidR="00E61DC0" w:rsidRPr="00EC4101" w:rsidRDefault="00E61DC0" w:rsidP="00167C02">
      <w:pPr>
        <w:spacing w:after="0"/>
        <w:jc w:val="center"/>
      </w:pPr>
      <w:r w:rsidRPr="00EC4101">
        <w:rPr>
          <w:noProof/>
        </w:rPr>
        <w:drawing>
          <wp:inline distT="0" distB="0" distL="0" distR="0" wp14:anchorId="65505AFE" wp14:editId="56BFA1F5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7C02" w:rsidRPr="00370AC1" w14:paraId="1A259C17" w14:textId="77777777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6209A4" w14:textId="77777777" w:rsidR="00167C02" w:rsidRPr="00C56B90" w:rsidRDefault="00167C02" w:rsidP="00167C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6B9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14:paraId="1718ACCD" w14:textId="77777777" w:rsidR="00167C02" w:rsidRPr="00C56B90" w:rsidRDefault="00167C02" w:rsidP="00167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6B90">
              <w:rPr>
                <w:rFonts w:ascii="Times New Roman" w:hAnsi="Times New Roman" w:cs="Times New Roman"/>
              </w:rPr>
              <w:t xml:space="preserve">ул. Горького, д. 5, </w:t>
            </w:r>
            <w:proofErr w:type="spellStart"/>
            <w:r w:rsidRPr="00C56B90">
              <w:rPr>
                <w:rFonts w:ascii="Times New Roman" w:hAnsi="Times New Roman" w:cs="Times New Roman"/>
              </w:rPr>
              <w:t>пгт</w:t>
            </w:r>
            <w:proofErr w:type="spellEnd"/>
            <w:r w:rsidRPr="00C56B90">
              <w:rPr>
                <w:rFonts w:ascii="Times New Roman" w:hAnsi="Times New Roman" w:cs="Times New Roman"/>
              </w:rPr>
              <w:t xml:space="preserve"> Тужа, Тужинский район, Кировская область, 612200,   </w:t>
            </w:r>
          </w:p>
          <w:p w14:paraId="28A9EE3E" w14:textId="77777777" w:rsidR="00167C02" w:rsidRPr="00C56B90" w:rsidRDefault="00167C02" w:rsidP="00167C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B90">
              <w:rPr>
                <w:rFonts w:ascii="Times New Roman" w:hAnsi="Times New Roman" w:cs="Times New Roman"/>
              </w:rPr>
              <w:t xml:space="preserve"> тел</w:t>
            </w:r>
            <w:r w:rsidRPr="00C56B90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370AC1" w14:paraId="0507EC62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E1D07C" w14:textId="77777777" w:rsidR="00167C02" w:rsidRPr="00370AC1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AC1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370AC1" w14:paraId="38EE2BF4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41C15" w14:textId="4E3BA2B1" w:rsidR="0013683D" w:rsidRPr="00370AC1" w:rsidRDefault="00167C02" w:rsidP="00D1395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AC1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 решения </w:t>
            </w:r>
            <w:proofErr w:type="spellStart"/>
            <w:r w:rsidRPr="00370AC1">
              <w:rPr>
                <w:rFonts w:ascii="Times New Roman" w:hAnsi="Times New Roman" w:cs="Times New Roman"/>
                <w:sz w:val="28"/>
                <w:szCs w:val="28"/>
              </w:rPr>
              <w:t>Грековской</w:t>
            </w:r>
            <w:proofErr w:type="spellEnd"/>
            <w:r w:rsidRPr="00370A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Думы «О внесении изменений в решение </w:t>
            </w:r>
            <w:proofErr w:type="spellStart"/>
            <w:r w:rsidRPr="00370AC1">
              <w:rPr>
                <w:rFonts w:ascii="Times New Roman" w:hAnsi="Times New Roman" w:cs="Times New Roman"/>
                <w:sz w:val="28"/>
                <w:szCs w:val="28"/>
              </w:rPr>
              <w:t>Грековской</w:t>
            </w:r>
            <w:proofErr w:type="spellEnd"/>
            <w:r w:rsidRPr="00370AC1">
              <w:rPr>
                <w:rFonts w:ascii="Times New Roman" w:hAnsi="Times New Roman" w:cs="Times New Roman"/>
                <w:sz w:val="28"/>
                <w:szCs w:val="28"/>
              </w:rPr>
              <w:t xml:space="preserve"> сель</w:t>
            </w:r>
            <w:r w:rsidR="0013683D" w:rsidRPr="00370AC1">
              <w:rPr>
                <w:rFonts w:ascii="Times New Roman" w:hAnsi="Times New Roman" w:cs="Times New Roman"/>
                <w:sz w:val="28"/>
                <w:szCs w:val="28"/>
              </w:rPr>
              <w:t>ской Думы от 20.12.202</w:t>
            </w:r>
            <w:r w:rsidR="000227D5" w:rsidRPr="00370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683D" w:rsidRPr="00370AC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227D5" w:rsidRPr="00370AC1">
              <w:rPr>
                <w:rFonts w:ascii="Times New Roman" w:hAnsi="Times New Roman" w:cs="Times New Roman"/>
                <w:sz w:val="28"/>
                <w:szCs w:val="28"/>
              </w:rPr>
              <w:t>3/16</w:t>
            </w:r>
            <w:r w:rsidR="0013683D" w:rsidRPr="00370A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4B6191C" w14:textId="48EBD50A" w:rsidR="00167C02" w:rsidRPr="00370AC1" w:rsidRDefault="0013683D" w:rsidP="00C0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C02" w:rsidRPr="00370A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48FE" w:rsidRPr="00370A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167C02" w:rsidRPr="00370A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2418EEE2" w14:textId="77777777" w:rsidR="00C22A2B" w:rsidRPr="00370AC1" w:rsidRDefault="00C22A2B" w:rsidP="00573669">
      <w:pPr>
        <w:spacing w:before="20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C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B911344" w14:textId="2F616396" w:rsidR="00CF5AD9" w:rsidRPr="00370AC1" w:rsidRDefault="0007432A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Заключение Контрольно-счетной комиссии</w:t>
      </w:r>
      <w:r w:rsidR="00CF5AD9" w:rsidRPr="00370A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70AC1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(далее – Контрольно-счетная комиссия) на проект решения </w:t>
      </w:r>
      <w:proofErr w:type="spellStart"/>
      <w:r w:rsidR="00CF5AD9" w:rsidRPr="00370AC1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="00CF5AD9" w:rsidRPr="00370AC1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="0013683D" w:rsidRPr="00370AC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70AC1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proofErr w:type="spellStart"/>
      <w:r w:rsidR="00CF5AD9" w:rsidRPr="00370AC1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="00CF5AD9" w:rsidRPr="00370AC1">
        <w:rPr>
          <w:rFonts w:ascii="Times New Roman" w:hAnsi="Times New Roman" w:cs="Times New Roman"/>
          <w:sz w:val="28"/>
          <w:szCs w:val="28"/>
        </w:rPr>
        <w:t xml:space="preserve"> сельской Думы от 20.12.202</w:t>
      </w:r>
      <w:r w:rsidR="000227D5" w:rsidRPr="00370AC1">
        <w:rPr>
          <w:rFonts w:ascii="Times New Roman" w:hAnsi="Times New Roman" w:cs="Times New Roman"/>
          <w:sz w:val="28"/>
          <w:szCs w:val="28"/>
        </w:rPr>
        <w:t>2</w:t>
      </w:r>
      <w:r w:rsidR="00CF5AD9" w:rsidRPr="00370AC1">
        <w:rPr>
          <w:rFonts w:ascii="Times New Roman" w:hAnsi="Times New Roman" w:cs="Times New Roman"/>
          <w:sz w:val="28"/>
          <w:szCs w:val="28"/>
        </w:rPr>
        <w:t xml:space="preserve"> № </w:t>
      </w:r>
      <w:r w:rsidR="000227D5" w:rsidRPr="00370AC1">
        <w:rPr>
          <w:rFonts w:ascii="Times New Roman" w:hAnsi="Times New Roman" w:cs="Times New Roman"/>
          <w:sz w:val="28"/>
          <w:szCs w:val="28"/>
        </w:rPr>
        <w:t>3/16</w:t>
      </w:r>
      <w:r w:rsidR="0013683D" w:rsidRPr="00370AC1">
        <w:rPr>
          <w:rFonts w:ascii="Times New Roman" w:hAnsi="Times New Roman" w:cs="Times New Roman"/>
          <w:sz w:val="28"/>
          <w:szCs w:val="28"/>
        </w:rPr>
        <w:t>»</w:t>
      </w:r>
      <w:r w:rsidR="00CF5AD9" w:rsidRPr="00370AC1">
        <w:rPr>
          <w:rFonts w:ascii="Times New Roman" w:hAnsi="Times New Roman" w:cs="Times New Roman"/>
          <w:sz w:val="28"/>
          <w:szCs w:val="28"/>
        </w:rPr>
        <w:t xml:space="preserve"> (далее – Решение) подготовлено в соответствии с Положением Контрольно-счетной комиссии, утвержденным решением Тужинской районной Думы от 13.12.2021 № 4/25, Соглашением о передаче полномочий по осуществлению внешнего муниципального финансового контроля от 10.04.2012.</w:t>
      </w:r>
    </w:p>
    <w:p w14:paraId="379CF643" w14:textId="5ECAF7E9" w:rsidR="0013683D" w:rsidRPr="00370AC1" w:rsidRDefault="0013683D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370AC1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Pr="00370AC1">
        <w:rPr>
          <w:rFonts w:ascii="Times New Roman" w:hAnsi="Times New Roman" w:cs="Times New Roman"/>
          <w:sz w:val="28"/>
          <w:szCs w:val="28"/>
        </w:rPr>
        <w:t xml:space="preserve"> сельской Думы от 20.12.202</w:t>
      </w:r>
      <w:r w:rsidR="000227D5" w:rsidRPr="00370AC1">
        <w:rPr>
          <w:rFonts w:ascii="Times New Roman" w:hAnsi="Times New Roman" w:cs="Times New Roman"/>
          <w:sz w:val="28"/>
          <w:szCs w:val="28"/>
        </w:rPr>
        <w:t>2</w:t>
      </w:r>
      <w:r w:rsidRPr="00370AC1">
        <w:rPr>
          <w:rFonts w:ascii="Times New Roman" w:hAnsi="Times New Roman" w:cs="Times New Roman"/>
          <w:sz w:val="28"/>
          <w:szCs w:val="28"/>
        </w:rPr>
        <w:t xml:space="preserve"> № </w:t>
      </w:r>
      <w:r w:rsidR="000227D5" w:rsidRPr="00370AC1">
        <w:rPr>
          <w:rFonts w:ascii="Times New Roman" w:hAnsi="Times New Roman" w:cs="Times New Roman"/>
          <w:sz w:val="28"/>
          <w:szCs w:val="28"/>
        </w:rPr>
        <w:t>3/16</w:t>
      </w:r>
      <w:r w:rsidRPr="00370AC1">
        <w:rPr>
          <w:rFonts w:ascii="Times New Roman" w:hAnsi="Times New Roman" w:cs="Times New Roman"/>
          <w:sz w:val="28"/>
          <w:szCs w:val="28"/>
        </w:rPr>
        <w:t xml:space="preserve"> утвержден бюджет муниципального образования </w:t>
      </w:r>
      <w:proofErr w:type="spellStart"/>
      <w:r w:rsidRPr="00370AC1">
        <w:rPr>
          <w:rFonts w:ascii="Times New Roman" w:hAnsi="Times New Roman" w:cs="Times New Roman"/>
          <w:sz w:val="28"/>
          <w:szCs w:val="28"/>
        </w:rPr>
        <w:t>Грековского</w:t>
      </w:r>
      <w:proofErr w:type="spellEnd"/>
      <w:r w:rsidRPr="00370AC1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0227D5" w:rsidRPr="00370AC1">
        <w:rPr>
          <w:rFonts w:ascii="Times New Roman" w:hAnsi="Times New Roman" w:cs="Times New Roman"/>
          <w:sz w:val="28"/>
          <w:szCs w:val="28"/>
        </w:rPr>
        <w:t>3</w:t>
      </w:r>
      <w:r w:rsidRPr="00370AC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227D5" w:rsidRPr="00370AC1">
        <w:rPr>
          <w:rFonts w:ascii="Times New Roman" w:hAnsi="Times New Roman" w:cs="Times New Roman"/>
          <w:sz w:val="28"/>
          <w:szCs w:val="28"/>
        </w:rPr>
        <w:t>4</w:t>
      </w:r>
      <w:r w:rsidRPr="00370AC1">
        <w:rPr>
          <w:rFonts w:ascii="Times New Roman" w:hAnsi="Times New Roman" w:cs="Times New Roman"/>
          <w:sz w:val="28"/>
          <w:szCs w:val="28"/>
        </w:rPr>
        <w:t>-202</w:t>
      </w:r>
      <w:r w:rsidR="000227D5" w:rsidRPr="00370AC1">
        <w:rPr>
          <w:rFonts w:ascii="Times New Roman" w:hAnsi="Times New Roman" w:cs="Times New Roman"/>
          <w:sz w:val="28"/>
          <w:szCs w:val="28"/>
        </w:rPr>
        <w:t>5</w:t>
      </w:r>
      <w:r w:rsidRPr="00370AC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73669" w:rsidRPr="00370AC1">
        <w:rPr>
          <w:rFonts w:ascii="Times New Roman" w:hAnsi="Times New Roman" w:cs="Times New Roman"/>
          <w:sz w:val="28"/>
          <w:szCs w:val="28"/>
        </w:rPr>
        <w:t>.</w:t>
      </w:r>
    </w:p>
    <w:p w14:paraId="1194D90E" w14:textId="77777777" w:rsidR="003D6928" w:rsidRPr="00370AC1" w:rsidRDefault="006C2434" w:rsidP="006C2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</w:t>
      </w:r>
      <w:r w:rsidR="000505D6" w:rsidRPr="00370AC1">
        <w:rPr>
          <w:rFonts w:ascii="Times New Roman" w:hAnsi="Times New Roman" w:cs="Times New Roman"/>
          <w:sz w:val="28"/>
          <w:szCs w:val="28"/>
        </w:rPr>
        <w:t>проектом Решения</w:t>
      </w:r>
      <w:r w:rsidR="0013683D" w:rsidRPr="00370AC1">
        <w:rPr>
          <w:rFonts w:ascii="Times New Roman" w:hAnsi="Times New Roman" w:cs="Times New Roman"/>
          <w:sz w:val="28"/>
          <w:szCs w:val="28"/>
        </w:rPr>
        <w:t xml:space="preserve"> </w:t>
      </w:r>
      <w:r w:rsidR="00C22A2B" w:rsidRPr="00370AC1">
        <w:rPr>
          <w:rFonts w:ascii="Times New Roman" w:hAnsi="Times New Roman" w:cs="Times New Roman"/>
          <w:sz w:val="28"/>
          <w:szCs w:val="28"/>
        </w:rPr>
        <w:t xml:space="preserve">вносимые изменения обусловлены необходимостью </w:t>
      </w:r>
      <w:r w:rsidR="000227D5" w:rsidRPr="00370AC1">
        <w:rPr>
          <w:rFonts w:ascii="Times New Roman" w:hAnsi="Times New Roman" w:cs="Times New Roman"/>
          <w:sz w:val="28"/>
          <w:szCs w:val="28"/>
        </w:rPr>
        <w:t xml:space="preserve">корректировки </w:t>
      </w:r>
      <w:r w:rsidR="003D6928" w:rsidRPr="00370AC1">
        <w:rPr>
          <w:rFonts w:ascii="Times New Roman" w:hAnsi="Times New Roman" w:cs="Times New Roman"/>
          <w:sz w:val="28"/>
          <w:szCs w:val="28"/>
        </w:rPr>
        <w:t>доходной и расходной части бюджета на 2023 год.</w:t>
      </w:r>
    </w:p>
    <w:p w14:paraId="6F70A0DC" w14:textId="330EDD27" w:rsidR="00C07A60" w:rsidRPr="00370AC1" w:rsidRDefault="00C07A60" w:rsidP="00C07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Проектом Решения предлагается утвердить о</w:t>
      </w:r>
      <w:r w:rsidR="00497D0B" w:rsidRPr="00370AC1">
        <w:rPr>
          <w:rFonts w:ascii="Times New Roman" w:hAnsi="Times New Roman" w:cs="Times New Roman"/>
          <w:sz w:val="28"/>
          <w:szCs w:val="28"/>
        </w:rPr>
        <w:t>сновные ха</w:t>
      </w:r>
      <w:r w:rsidRPr="00370AC1">
        <w:rPr>
          <w:rFonts w:ascii="Times New Roman" w:hAnsi="Times New Roman" w:cs="Times New Roman"/>
          <w:sz w:val="28"/>
          <w:szCs w:val="28"/>
        </w:rPr>
        <w:t>рактеристики бюджета на 202</w:t>
      </w:r>
      <w:r w:rsidR="000227D5" w:rsidRPr="00370AC1">
        <w:rPr>
          <w:rFonts w:ascii="Times New Roman" w:hAnsi="Times New Roman" w:cs="Times New Roman"/>
          <w:sz w:val="28"/>
          <w:szCs w:val="28"/>
        </w:rPr>
        <w:t>3</w:t>
      </w:r>
      <w:r w:rsidRPr="00370AC1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ED81BDF" w14:textId="4CABC893" w:rsidR="00C07A60" w:rsidRPr="00370AC1" w:rsidRDefault="00C07A60" w:rsidP="00C07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в сумме </w:t>
      </w:r>
      <w:r w:rsidR="005966AE" w:rsidRPr="00370AC1">
        <w:rPr>
          <w:rFonts w:ascii="Times New Roman" w:hAnsi="Times New Roman" w:cs="Times New Roman"/>
          <w:sz w:val="28"/>
          <w:szCs w:val="28"/>
        </w:rPr>
        <w:t>2 021,1</w:t>
      </w:r>
      <w:r w:rsidRPr="00370AC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3B20EE8" w14:textId="01AC7EF6" w:rsidR="00C07A60" w:rsidRPr="00370AC1" w:rsidRDefault="00C07A60" w:rsidP="00C07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5966AE" w:rsidRPr="00370AC1">
        <w:rPr>
          <w:rFonts w:ascii="Times New Roman" w:hAnsi="Times New Roman" w:cs="Times New Roman"/>
          <w:sz w:val="28"/>
          <w:szCs w:val="28"/>
        </w:rPr>
        <w:t>2 716,0</w:t>
      </w:r>
      <w:r w:rsidRPr="00370AC1">
        <w:rPr>
          <w:rFonts w:ascii="Times New Roman" w:hAnsi="Times New Roman" w:cs="Times New Roman"/>
          <w:sz w:val="28"/>
          <w:szCs w:val="28"/>
        </w:rPr>
        <w:t xml:space="preserve"> ты</w:t>
      </w:r>
      <w:r w:rsidR="00C04C2C" w:rsidRPr="00370AC1">
        <w:rPr>
          <w:rFonts w:ascii="Times New Roman" w:hAnsi="Times New Roman" w:cs="Times New Roman"/>
          <w:sz w:val="28"/>
          <w:szCs w:val="28"/>
        </w:rPr>
        <w:t>с</w:t>
      </w:r>
      <w:r w:rsidRPr="00370AC1">
        <w:rPr>
          <w:rFonts w:ascii="Times New Roman" w:hAnsi="Times New Roman" w:cs="Times New Roman"/>
          <w:sz w:val="28"/>
          <w:szCs w:val="28"/>
        </w:rPr>
        <w:t xml:space="preserve">. </w:t>
      </w:r>
      <w:r w:rsidR="00C04C2C" w:rsidRPr="00370AC1">
        <w:rPr>
          <w:rFonts w:ascii="Times New Roman" w:hAnsi="Times New Roman" w:cs="Times New Roman"/>
          <w:sz w:val="28"/>
          <w:szCs w:val="28"/>
        </w:rPr>
        <w:t>р</w:t>
      </w:r>
      <w:r w:rsidRPr="00370AC1">
        <w:rPr>
          <w:rFonts w:ascii="Times New Roman" w:hAnsi="Times New Roman" w:cs="Times New Roman"/>
          <w:sz w:val="28"/>
          <w:szCs w:val="28"/>
        </w:rPr>
        <w:t>ублей;</w:t>
      </w:r>
    </w:p>
    <w:p w14:paraId="70F2AC66" w14:textId="26C733D5" w:rsidR="00C07A60" w:rsidRPr="00370AC1" w:rsidRDefault="00C07A60" w:rsidP="00C07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 xml:space="preserve">дефицит бюджета поселения в сумме </w:t>
      </w:r>
      <w:r w:rsidR="000227D5" w:rsidRPr="00370AC1">
        <w:rPr>
          <w:rFonts w:ascii="Times New Roman" w:hAnsi="Times New Roman" w:cs="Times New Roman"/>
          <w:sz w:val="28"/>
          <w:szCs w:val="28"/>
        </w:rPr>
        <w:t>694,9</w:t>
      </w:r>
      <w:r w:rsidRPr="00370A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95892F8" w14:textId="7EA084A2" w:rsidR="000227D5" w:rsidRPr="00370AC1" w:rsidRDefault="000227D5" w:rsidP="00022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1996562"/>
      <w:r w:rsidRPr="00370AC1">
        <w:rPr>
          <w:rFonts w:ascii="Times New Roman" w:hAnsi="Times New Roman" w:cs="Times New Roman"/>
          <w:sz w:val="28"/>
          <w:szCs w:val="28"/>
        </w:rPr>
        <w:t>Параметры 2024 и 2025 годов не корректируются.</w:t>
      </w:r>
    </w:p>
    <w:p w14:paraId="6EE55217" w14:textId="0A31A0A5" w:rsidR="005966AE" w:rsidRPr="00370AC1" w:rsidRDefault="005966AE" w:rsidP="005966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370AC1">
        <w:rPr>
          <w:rFonts w:ascii="Times New Roman" w:hAnsi="Times New Roman" w:cs="Times New Roman"/>
          <w:b/>
          <w:bCs/>
          <w:sz w:val="28"/>
          <w:szCs w:val="28"/>
        </w:rPr>
        <w:t>резервного фонда</w:t>
      </w:r>
      <w:r w:rsidRPr="00370AC1">
        <w:rPr>
          <w:rFonts w:ascii="Times New Roman" w:hAnsi="Times New Roman" w:cs="Times New Roman"/>
          <w:sz w:val="28"/>
          <w:szCs w:val="28"/>
        </w:rPr>
        <w:t xml:space="preserve"> предлагается утвердить на 2023 год в сумме 0,00 рублей, на 2024 год – 1,0 тыс. рублей, на 2026 год – 1,0 тыс. рублей.</w:t>
      </w:r>
    </w:p>
    <w:p w14:paraId="250E8FDC" w14:textId="699241D9" w:rsidR="003D6928" w:rsidRPr="00370AC1" w:rsidRDefault="005966AE" w:rsidP="000227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lastRenderedPageBreak/>
        <w:t xml:space="preserve">Объем бюджетных ассигнований </w:t>
      </w:r>
      <w:r w:rsidRPr="00370AC1">
        <w:rPr>
          <w:rFonts w:ascii="Times New Roman" w:hAnsi="Times New Roman" w:cs="Times New Roman"/>
          <w:b/>
          <w:bCs/>
          <w:sz w:val="28"/>
          <w:szCs w:val="28"/>
        </w:rPr>
        <w:t>дорожного фонда</w:t>
      </w:r>
      <w:r w:rsidRPr="00370AC1">
        <w:rPr>
          <w:rFonts w:ascii="Times New Roman" w:hAnsi="Times New Roman" w:cs="Times New Roman"/>
          <w:sz w:val="28"/>
          <w:szCs w:val="28"/>
        </w:rPr>
        <w:t xml:space="preserve"> на 2023 год в сумме </w:t>
      </w:r>
      <w:r w:rsidR="006C0FEF" w:rsidRPr="00370AC1">
        <w:rPr>
          <w:rFonts w:ascii="Times New Roman" w:hAnsi="Times New Roman" w:cs="Times New Roman"/>
          <w:sz w:val="28"/>
          <w:szCs w:val="28"/>
        </w:rPr>
        <w:t>363,3</w:t>
      </w:r>
      <w:r w:rsidRPr="00370AC1">
        <w:rPr>
          <w:rFonts w:ascii="Times New Roman" w:hAnsi="Times New Roman" w:cs="Times New Roman"/>
          <w:sz w:val="28"/>
          <w:szCs w:val="28"/>
        </w:rPr>
        <w:t xml:space="preserve"> тыс. рублей, на 2024 год – </w:t>
      </w:r>
      <w:r w:rsidR="006C0FEF" w:rsidRPr="00370AC1">
        <w:rPr>
          <w:rFonts w:ascii="Times New Roman" w:hAnsi="Times New Roman" w:cs="Times New Roman"/>
          <w:sz w:val="28"/>
          <w:szCs w:val="28"/>
        </w:rPr>
        <w:t>159,0</w:t>
      </w:r>
      <w:r w:rsidRPr="00370AC1">
        <w:rPr>
          <w:rFonts w:ascii="Times New Roman" w:hAnsi="Times New Roman" w:cs="Times New Roman"/>
          <w:sz w:val="28"/>
          <w:szCs w:val="28"/>
        </w:rPr>
        <w:t xml:space="preserve"> тыс. рублей и на 2025 год – </w:t>
      </w:r>
      <w:r w:rsidR="006C0FEF" w:rsidRPr="00370AC1">
        <w:rPr>
          <w:rFonts w:ascii="Times New Roman" w:hAnsi="Times New Roman" w:cs="Times New Roman"/>
          <w:sz w:val="28"/>
          <w:szCs w:val="28"/>
        </w:rPr>
        <w:t>167,8</w:t>
      </w:r>
      <w:r w:rsidRPr="00370A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0"/>
    <w:p w14:paraId="40967E9B" w14:textId="6883C8B0" w:rsidR="005361E8" w:rsidRPr="00370AC1" w:rsidRDefault="00C22A2B" w:rsidP="005361E8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C1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7F5CC285" w14:textId="0EDCB0A0" w:rsidR="003D6928" w:rsidRPr="00370AC1" w:rsidRDefault="003D6928" w:rsidP="003D6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 xml:space="preserve">Объем доходной части бюджета поселения в 2023 году корректируется в сторону увеличения </w:t>
      </w:r>
      <w:r w:rsidR="006F6FDE" w:rsidRPr="00370AC1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370AC1">
        <w:rPr>
          <w:rFonts w:ascii="Times New Roman" w:hAnsi="Times New Roman" w:cs="Times New Roman"/>
          <w:sz w:val="28"/>
          <w:szCs w:val="28"/>
        </w:rPr>
        <w:t xml:space="preserve">на </w:t>
      </w:r>
      <w:r w:rsidR="006C0FEF" w:rsidRPr="00370AC1">
        <w:rPr>
          <w:rFonts w:ascii="Times New Roman" w:hAnsi="Times New Roman" w:cs="Times New Roman"/>
          <w:sz w:val="28"/>
          <w:szCs w:val="28"/>
        </w:rPr>
        <w:t>53,3</w:t>
      </w:r>
      <w:r w:rsidRPr="00370AC1">
        <w:rPr>
          <w:rFonts w:ascii="Times New Roman" w:hAnsi="Times New Roman" w:cs="Times New Roman"/>
          <w:sz w:val="28"/>
          <w:szCs w:val="28"/>
        </w:rPr>
        <w:t xml:space="preserve"> тыс. рублей за счет собственных доходов</w:t>
      </w:r>
      <w:r w:rsidR="006C0FEF" w:rsidRPr="00370AC1">
        <w:rPr>
          <w:rFonts w:ascii="Times New Roman" w:hAnsi="Times New Roman" w:cs="Times New Roman"/>
          <w:sz w:val="28"/>
          <w:szCs w:val="28"/>
        </w:rPr>
        <w:t xml:space="preserve"> «налоговых и неналоговых», из них:</w:t>
      </w:r>
    </w:p>
    <w:p w14:paraId="226990DF" w14:textId="6032EF26" w:rsidR="006C0FEF" w:rsidRPr="00370AC1" w:rsidRDefault="006C0FEF" w:rsidP="003D692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0AC1">
        <w:rPr>
          <w:rFonts w:ascii="Times New Roman" w:hAnsi="Times New Roman" w:cs="Times New Roman"/>
          <w:i/>
          <w:iCs/>
          <w:sz w:val="28"/>
          <w:szCs w:val="28"/>
        </w:rPr>
        <w:t>за счет увеличения:</w:t>
      </w:r>
    </w:p>
    <w:p w14:paraId="20338B59" w14:textId="7D039080" w:rsidR="006C0FEF" w:rsidRPr="00370AC1" w:rsidRDefault="006C0FEF" w:rsidP="003D6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доходов от акцизов на 21,0 тыс. рублей;</w:t>
      </w:r>
    </w:p>
    <w:p w14:paraId="0CCB81C7" w14:textId="01C5D630" w:rsidR="006C0FEF" w:rsidRPr="00370AC1" w:rsidRDefault="006C0FEF" w:rsidP="003D6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земельного налога на 17,0 тыс. рублей;</w:t>
      </w:r>
    </w:p>
    <w:p w14:paraId="1DB68F22" w14:textId="3F44EF6D" w:rsidR="006C0FEF" w:rsidRPr="00370AC1" w:rsidRDefault="006C0FEF" w:rsidP="003D6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доходов от использования имущества на 13,0</w:t>
      </w:r>
      <w:r w:rsidR="00810BE0" w:rsidRPr="00370AC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2A20309" w14:textId="385D3811" w:rsidR="00810BE0" w:rsidRPr="00370AC1" w:rsidRDefault="00810BE0" w:rsidP="003D6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доходов от компенсации затрат государства на 4 тыс. рублей;</w:t>
      </w:r>
    </w:p>
    <w:p w14:paraId="6B3CBC37" w14:textId="5DFE0CFB" w:rsidR="00553B28" w:rsidRPr="00370AC1" w:rsidRDefault="00553B28" w:rsidP="003D6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штрафов, санкций на 271,6 тыс. рублей;</w:t>
      </w:r>
    </w:p>
    <w:p w14:paraId="7644EE72" w14:textId="10B86AB2" w:rsidR="006F6FDE" w:rsidRPr="00370AC1" w:rsidRDefault="006F6FDE" w:rsidP="003D6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доходов по самообложению на 2,4 тыс. рублей;</w:t>
      </w:r>
    </w:p>
    <w:p w14:paraId="786628C0" w14:textId="167CF7E7" w:rsidR="00553B28" w:rsidRPr="00370AC1" w:rsidRDefault="00553B28" w:rsidP="003D692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0AC1">
        <w:rPr>
          <w:rFonts w:ascii="Times New Roman" w:hAnsi="Times New Roman" w:cs="Times New Roman"/>
          <w:i/>
          <w:iCs/>
          <w:sz w:val="28"/>
          <w:szCs w:val="28"/>
        </w:rPr>
        <w:t>за счет уменьшения:</w:t>
      </w:r>
    </w:p>
    <w:p w14:paraId="533F0A72" w14:textId="6CB6DB03" w:rsidR="00553B28" w:rsidRPr="00370AC1" w:rsidRDefault="00553B28" w:rsidP="003D6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налога на доходы физических лиц на 4,0 тыс. рублей;</w:t>
      </w:r>
    </w:p>
    <w:p w14:paraId="3DFCE153" w14:textId="5B8043B9" w:rsidR="006F6FDE" w:rsidRPr="00370AC1" w:rsidRDefault="006F6FDE" w:rsidP="003D6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единого сельскохозяйственного налога на 0,1 тыс. рублей;</w:t>
      </w:r>
    </w:p>
    <w:p w14:paraId="62B2E8C5" w14:textId="79A54271" w:rsidR="006F6FDE" w:rsidRPr="00370AC1" w:rsidRDefault="006F6FDE" w:rsidP="003D6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доходов от продажи земельных участков на 271,6 тыс. рублей.</w:t>
      </w:r>
    </w:p>
    <w:p w14:paraId="47A715F4" w14:textId="277210DF" w:rsidR="003D6928" w:rsidRPr="00370AC1" w:rsidRDefault="003D6928" w:rsidP="003D69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доходная часть бюджета поселения на 2023 год увеличится на </w:t>
      </w:r>
      <w:r w:rsidR="006F6FDE" w:rsidRPr="00370AC1">
        <w:rPr>
          <w:rFonts w:ascii="Times New Roman" w:hAnsi="Times New Roman" w:cs="Times New Roman"/>
          <w:sz w:val="28"/>
          <w:szCs w:val="28"/>
        </w:rPr>
        <w:t>3</w:t>
      </w:r>
      <w:r w:rsidRPr="00370AC1">
        <w:rPr>
          <w:rFonts w:ascii="Times New Roman" w:hAnsi="Times New Roman" w:cs="Times New Roman"/>
          <w:sz w:val="28"/>
          <w:szCs w:val="28"/>
        </w:rPr>
        <w:t xml:space="preserve">% и составит </w:t>
      </w:r>
      <w:r w:rsidR="006F6FDE" w:rsidRPr="00370AC1">
        <w:rPr>
          <w:rFonts w:ascii="Times New Roman" w:hAnsi="Times New Roman" w:cs="Times New Roman"/>
          <w:sz w:val="28"/>
          <w:szCs w:val="28"/>
        </w:rPr>
        <w:t>2 021,1</w:t>
      </w:r>
      <w:r w:rsidR="005361E8" w:rsidRPr="00370A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F0634C7" w14:textId="77777777" w:rsidR="00D860E5" w:rsidRPr="00370AC1" w:rsidRDefault="00FA096E" w:rsidP="004F4F5C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C1">
        <w:rPr>
          <w:rFonts w:ascii="Times New Roman" w:hAnsi="Times New Roman" w:cs="Times New Roman"/>
          <w:b/>
          <w:sz w:val="28"/>
          <w:szCs w:val="28"/>
        </w:rPr>
        <w:t>Р</w:t>
      </w:r>
      <w:r w:rsidR="00D860E5" w:rsidRPr="00370AC1">
        <w:rPr>
          <w:rFonts w:ascii="Times New Roman" w:hAnsi="Times New Roman" w:cs="Times New Roman"/>
          <w:b/>
          <w:sz w:val="28"/>
          <w:szCs w:val="28"/>
        </w:rPr>
        <w:t>асходы бюджета</w:t>
      </w:r>
    </w:p>
    <w:p w14:paraId="64C238A7" w14:textId="1B0AD263" w:rsidR="005361E8" w:rsidRPr="00370AC1" w:rsidRDefault="005361E8" w:rsidP="00536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предусматривается увеличение расходной части бюджета в 2023 году на </w:t>
      </w:r>
      <w:r w:rsidR="006F6FDE" w:rsidRPr="00370AC1">
        <w:rPr>
          <w:rFonts w:ascii="Times New Roman" w:hAnsi="Times New Roman" w:cs="Times New Roman"/>
          <w:sz w:val="28"/>
          <w:szCs w:val="28"/>
        </w:rPr>
        <w:t>53,3</w:t>
      </w:r>
      <w:r w:rsidRPr="00370AC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F6FDE" w:rsidRPr="00370AC1">
        <w:rPr>
          <w:rFonts w:ascii="Times New Roman" w:hAnsi="Times New Roman" w:cs="Times New Roman"/>
          <w:sz w:val="28"/>
          <w:szCs w:val="28"/>
        </w:rPr>
        <w:t>2</w:t>
      </w:r>
      <w:r w:rsidRPr="00370AC1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A045BBA" w14:textId="29AFCA25" w:rsidR="005361E8" w:rsidRPr="00370AC1" w:rsidRDefault="005361E8" w:rsidP="00536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расходная часть бюджета поселения на 2023 год составит </w:t>
      </w:r>
      <w:r w:rsidR="006F6FDE" w:rsidRPr="00370AC1">
        <w:rPr>
          <w:rFonts w:ascii="Times New Roman" w:hAnsi="Times New Roman" w:cs="Times New Roman"/>
          <w:sz w:val="28"/>
          <w:szCs w:val="28"/>
        </w:rPr>
        <w:t>2 716,0</w:t>
      </w:r>
      <w:r w:rsidRPr="00370AC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43FA81D" w14:textId="77E53B79" w:rsidR="005361E8" w:rsidRPr="00370AC1" w:rsidRDefault="005361E8" w:rsidP="00536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расходы по разделу</w:t>
      </w:r>
      <w:r w:rsidR="006F6FDE" w:rsidRPr="00370AC1">
        <w:rPr>
          <w:rFonts w:ascii="Times New Roman" w:hAnsi="Times New Roman" w:cs="Times New Roman"/>
          <w:sz w:val="28"/>
          <w:szCs w:val="28"/>
        </w:rPr>
        <w:t xml:space="preserve"> 04 «Национальная экономика» подразделу 09 «Дорожное хозяйство (дорожные фонды) на 21,0 тыс. рублей, по разделу</w:t>
      </w:r>
      <w:r w:rsidRPr="00370AC1">
        <w:rPr>
          <w:rFonts w:ascii="Times New Roman" w:hAnsi="Times New Roman" w:cs="Times New Roman"/>
          <w:sz w:val="28"/>
          <w:szCs w:val="28"/>
        </w:rPr>
        <w:t xml:space="preserve"> 05 «Жилищно-коммунальное хозяйство» подразделу 03 «Благоустройство» на </w:t>
      </w:r>
      <w:r w:rsidR="006F6FDE" w:rsidRPr="00370AC1">
        <w:rPr>
          <w:rFonts w:ascii="Times New Roman" w:hAnsi="Times New Roman" w:cs="Times New Roman"/>
          <w:sz w:val="28"/>
          <w:szCs w:val="28"/>
        </w:rPr>
        <w:t>33,3</w:t>
      </w:r>
      <w:r w:rsidRPr="00370A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F6FDE" w:rsidRPr="00370AC1">
        <w:rPr>
          <w:rFonts w:ascii="Times New Roman" w:hAnsi="Times New Roman" w:cs="Times New Roman"/>
          <w:sz w:val="28"/>
          <w:szCs w:val="28"/>
        </w:rPr>
        <w:t xml:space="preserve"> и сократить расходы по разделу 01 «</w:t>
      </w:r>
      <w:r w:rsidR="00DA1547" w:rsidRPr="00370AC1">
        <w:rPr>
          <w:rFonts w:ascii="Times New Roman" w:hAnsi="Times New Roman" w:cs="Times New Roman"/>
          <w:sz w:val="28"/>
          <w:szCs w:val="28"/>
        </w:rPr>
        <w:t>Общегосударственные вопросы» подразделу 11 «Резервный фонд» на 1,0 тыс. рублей.</w:t>
      </w:r>
    </w:p>
    <w:p w14:paraId="235D573D" w14:textId="77777777" w:rsidR="00DA1547" w:rsidRPr="00370AC1" w:rsidRDefault="005361E8" w:rsidP="005361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 xml:space="preserve">Проектом Решения вносятся изменения в бюджетные ассигнования 2023 года, затрагивающие финансовое обеспечение </w:t>
      </w:r>
      <w:r w:rsidR="00DA1547" w:rsidRPr="00370AC1">
        <w:rPr>
          <w:rFonts w:ascii="Times New Roman" w:hAnsi="Times New Roman" w:cs="Times New Roman"/>
          <w:sz w:val="28"/>
          <w:szCs w:val="28"/>
        </w:rPr>
        <w:t xml:space="preserve">2 </w:t>
      </w:r>
      <w:r w:rsidRPr="00370AC1">
        <w:rPr>
          <w:rFonts w:ascii="Times New Roman" w:hAnsi="Times New Roman" w:cs="Times New Roman"/>
          <w:sz w:val="28"/>
          <w:szCs w:val="28"/>
        </w:rPr>
        <w:t>муниципальн</w:t>
      </w:r>
      <w:r w:rsidR="00DA1547" w:rsidRPr="00370AC1">
        <w:rPr>
          <w:rFonts w:ascii="Times New Roman" w:hAnsi="Times New Roman" w:cs="Times New Roman"/>
          <w:sz w:val="28"/>
          <w:szCs w:val="28"/>
        </w:rPr>
        <w:t>ых</w:t>
      </w:r>
      <w:r w:rsidRPr="00370AC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A1547" w:rsidRPr="00370AC1">
        <w:rPr>
          <w:rFonts w:ascii="Times New Roman" w:hAnsi="Times New Roman" w:cs="Times New Roman"/>
          <w:sz w:val="28"/>
          <w:szCs w:val="28"/>
        </w:rPr>
        <w:t>: «Обеспечение безопасности и жизнедеятельности населения» - уменьшение на 1,0 тыс. рублей и</w:t>
      </w:r>
      <w:r w:rsidRPr="00370AC1">
        <w:rPr>
          <w:rFonts w:ascii="Times New Roman" w:hAnsi="Times New Roman" w:cs="Times New Roman"/>
          <w:sz w:val="28"/>
          <w:szCs w:val="28"/>
        </w:rPr>
        <w:t xml:space="preserve"> </w:t>
      </w:r>
      <w:r w:rsidRPr="00370AC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22581" w:rsidRPr="00370AC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благоустройства</w:t>
      </w:r>
      <w:r w:rsidRPr="00370A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56B90" w:rsidRPr="00370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547" w:rsidRPr="00370AC1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на 54,3 тыс. рублей.</w:t>
      </w:r>
    </w:p>
    <w:p w14:paraId="6E9DFB1A" w14:textId="77777777" w:rsidR="005361E8" w:rsidRPr="00370AC1" w:rsidRDefault="005361E8" w:rsidP="005361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lastRenderedPageBreak/>
        <w:t>Подробная информация о предлагаемых изменениях расходов бюджета в 2023 году представлена в пояснительной записке к проекту решения.</w:t>
      </w:r>
    </w:p>
    <w:p w14:paraId="4E148E76" w14:textId="77777777" w:rsidR="004F4F5C" w:rsidRPr="00370AC1" w:rsidRDefault="004F4F5C" w:rsidP="004F4F5C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C1"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14:paraId="0FBB0F27" w14:textId="4FAE9A9C" w:rsidR="00F501C5" w:rsidRPr="00370AC1" w:rsidRDefault="004F4F5C" w:rsidP="004F4F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В результате предложенных корректировок</w:t>
      </w:r>
      <w:r w:rsidR="00700FF9" w:rsidRPr="00370AC1">
        <w:rPr>
          <w:rFonts w:ascii="Times New Roman" w:hAnsi="Times New Roman" w:cs="Times New Roman"/>
          <w:sz w:val="28"/>
          <w:szCs w:val="28"/>
        </w:rPr>
        <w:t xml:space="preserve"> доходной и </w:t>
      </w:r>
      <w:r w:rsidRPr="00370AC1">
        <w:rPr>
          <w:rFonts w:ascii="Times New Roman" w:hAnsi="Times New Roman" w:cs="Times New Roman"/>
          <w:sz w:val="28"/>
          <w:szCs w:val="28"/>
        </w:rPr>
        <w:t>расходной части бюджета поселения в 202</w:t>
      </w:r>
      <w:r w:rsidR="003E63BE" w:rsidRPr="00370AC1">
        <w:rPr>
          <w:rFonts w:ascii="Times New Roman" w:hAnsi="Times New Roman" w:cs="Times New Roman"/>
          <w:sz w:val="28"/>
          <w:szCs w:val="28"/>
        </w:rPr>
        <w:t>3</w:t>
      </w:r>
      <w:r w:rsidRPr="00370AC1">
        <w:rPr>
          <w:rFonts w:ascii="Times New Roman" w:hAnsi="Times New Roman" w:cs="Times New Roman"/>
          <w:sz w:val="28"/>
          <w:szCs w:val="28"/>
        </w:rPr>
        <w:t xml:space="preserve"> году дефицит бюджета </w:t>
      </w:r>
      <w:r w:rsidR="00700FF9" w:rsidRPr="00370AC1">
        <w:rPr>
          <w:rFonts w:ascii="Times New Roman" w:hAnsi="Times New Roman" w:cs="Times New Roman"/>
          <w:sz w:val="28"/>
          <w:szCs w:val="28"/>
        </w:rPr>
        <w:t xml:space="preserve">не изменится </w:t>
      </w:r>
      <w:r w:rsidR="00DA1547" w:rsidRPr="00370AC1">
        <w:rPr>
          <w:rFonts w:ascii="Times New Roman" w:hAnsi="Times New Roman" w:cs="Times New Roman"/>
          <w:sz w:val="28"/>
          <w:szCs w:val="28"/>
        </w:rPr>
        <w:t>и составит</w:t>
      </w:r>
      <w:r w:rsidR="00F501C5" w:rsidRPr="00370AC1">
        <w:rPr>
          <w:rFonts w:ascii="Times New Roman" w:hAnsi="Times New Roman" w:cs="Times New Roman"/>
          <w:sz w:val="28"/>
          <w:szCs w:val="28"/>
        </w:rPr>
        <w:t xml:space="preserve"> 694,9 тыс. рублей.</w:t>
      </w:r>
    </w:p>
    <w:p w14:paraId="6A129B4E" w14:textId="77777777" w:rsidR="004F4F5C" w:rsidRPr="00370AC1" w:rsidRDefault="004F4F5C" w:rsidP="00C121AF">
      <w:pPr>
        <w:spacing w:before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C1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14:paraId="4625CC8C" w14:textId="77777777" w:rsidR="00700FF9" w:rsidRPr="00370AC1" w:rsidRDefault="00700FF9" w:rsidP="00700F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Заключение Контрольно-счетной комиссии на проект Решения подготовлено в соответствии с Положением Контрольно-счетной комиссии, утвержденным решением Тужинской районной Думы от 13.12.2021 № 4/25, Соглашением о передаче полномочий по осуществлению внешнего муниципального финансового контроля от 10.04.2012.</w:t>
      </w:r>
    </w:p>
    <w:p w14:paraId="271B88CF" w14:textId="77777777" w:rsidR="00700FF9" w:rsidRPr="00370AC1" w:rsidRDefault="00700FF9" w:rsidP="00700F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Проект Решения соответствует нормам бюджетного законодательства.</w:t>
      </w:r>
    </w:p>
    <w:p w14:paraId="665C446A" w14:textId="77777777" w:rsidR="00700FF9" w:rsidRPr="00370AC1" w:rsidRDefault="00700FF9" w:rsidP="00700FF9">
      <w:pPr>
        <w:spacing w:before="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AC1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14:paraId="7CB980D4" w14:textId="60535315" w:rsidR="00700FF9" w:rsidRPr="00370AC1" w:rsidRDefault="00700FF9" w:rsidP="00700FF9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считает возможным принятие проекта решения </w:t>
      </w:r>
      <w:proofErr w:type="spellStart"/>
      <w:r w:rsidRPr="00370AC1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Pr="00370AC1">
        <w:rPr>
          <w:rFonts w:ascii="Times New Roman" w:hAnsi="Times New Roman" w:cs="Times New Roman"/>
          <w:sz w:val="28"/>
          <w:szCs w:val="28"/>
        </w:rPr>
        <w:t xml:space="preserve"> сельской Думы «О внесении изменений в решение </w:t>
      </w:r>
      <w:proofErr w:type="spellStart"/>
      <w:r w:rsidRPr="00370AC1">
        <w:rPr>
          <w:rFonts w:ascii="Times New Roman" w:hAnsi="Times New Roman" w:cs="Times New Roman"/>
          <w:sz w:val="28"/>
          <w:szCs w:val="28"/>
        </w:rPr>
        <w:t>Грековской</w:t>
      </w:r>
      <w:proofErr w:type="spellEnd"/>
      <w:r w:rsidRPr="00370AC1">
        <w:rPr>
          <w:rFonts w:ascii="Times New Roman" w:hAnsi="Times New Roman" w:cs="Times New Roman"/>
          <w:sz w:val="28"/>
          <w:szCs w:val="28"/>
        </w:rPr>
        <w:t xml:space="preserve"> сельской Думы от 20.12.2022 № 3/16».</w:t>
      </w:r>
    </w:p>
    <w:p w14:paraId="2F5E94F4" w14:textId="5A851F58" w:rsidR="00780AD8" w:rsidRPr="00370AC1" w:rsidRDefault="00780AD8" w:rsidP="004F4F5C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0507B" w14:textId="77777777" w:rsidR="00780AD8" w:rsidRPr="00370AC1" w:rsidRDefault="00780AD8" w:rsidP="004F4F5C">
      <w:pPr>
        <w:spacing w:before="20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ADE52" w14:textId="77777777" w:rsidR="004F4F5C" w:rsidRPr="00370AC1" w:rsidRDefault="004F4F5C" w:rsidP="004F4F5C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14:paraId="672FD4CA" w14:textId="77777777" w:rsidR="004F4F5C" w:rsidRPr="00960F16" w:rsidRDefault="004F4F5C" w:rsidP="004F4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C1">
        <w:rPr>
          <w:rFonts w:ascii="Times New Roman" w:hAnsi="Times New Roman" w:cs="Times New Roman"/>
          <w:sz w:val="28"/>
          <w:szCs w:val="28"/>
        </w:rPr>
        <w:t>комиссии Тужинского района                                                            Ю.В. Попова</w:t>
      </w:r>
    </w:p>
    <w:p w14:paraId="310343E4" w14:textId="52C47D4E" w:rsidR="00E61DC0" w:rsidRPr="00E61DC0" w:rsidRDefault="00DA1547" w:rsidP="00E231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</w:t>
      </w:r>
      <w:r w:rsidR="000302B5">
        <w:rPr>
          <w:rFonts w:ascii="Times New Roman" w:hAnsi="Times New Roman" w:cs="Times New Roman"/>
          <w:sz w:val="28"/>
          <w:szCs w:val="28"/>
        </w:rPr>
        <w:t>2023</w:t>
      </w:r>
    </w:p>
    <w:sectPr w:rsidR="00E61DC0" w:rsidRPr="00E61DC0" w:rsidSect="00C56B9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84BB" w14:textId="77777777" w:rsidR="000D60F0" w:rsidRDefault="000D60F0" w:rsidP="00E231B8">
      <w:pPr>
        <w:spacing w:after="0" w:line="240" w:lineRule="auto"/>
      </w:pPr>
      <w:r>
        <w:separator/>
      </w:r>
    </w:p>
  </w:endnote>
  <w:endnote w:type="continuationSeparator" w:id="0">
    <w:p w14:paraId="6B094E27" w14:textId="77777777" w:rsidR="000D60F0" w:rsidRDefault="000D60F0" w:rsidP="00E2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CCA2" w14:textId="77777777" w:rsidR="000D60F0" w:rsidRDefault="000D60F0" w:rsidP="00E231B8">
      <w:pPr>
        <w:spacing w:after="0" w:line="240" w:lineRule="auto"/>
      </w:pPr>
      <w:r>
        <w:separator/>
      </w:r>
    </w:p>
  </w:footnote>
  <w:footnote w:type="continuationSeparator" w:id="0">
    <w:p w14:paraId="24F8548B" w14:textId="77777777" w:rsidR="000D60F0" w:rsidRDefault="000D60F0" w:rsidP="00E2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1501"/>
      <w:docPartObj>
        <w:docPartGallery w:val="Page Numbers (Top of Page)"/>
        <w:docPartUnique/>
      </w:docPartObj>
    </w:sdtPr>
    <w:sdtEndPr/>
    <w:sdtContent>
      <w:p w14:paraId="699C7DCE" w14:textId="77777777" w:rsidR="00E231B8" w:rsidRDefault="00F61B1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1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93486A" w14:textId="77777777" w:rsidR="00E231B8" w:rsidRDefault="00E231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E1788"/>
    <w:multiLevelType w:val="multilevel"/>
    <w:tmpl w:val="0366A0D6"/>
    <w:lvl w:ilvl="0">
      <w:start w:val="1"/>
      <w:numFmt w:val="decimal"/>
      <w:lvlText w:val="%1."/>
      <w:lvlJc w:val="left"/>
      <w:pPr>
        <w:ind w:left="1810" w:hanging="10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C0"/>
    <w:rsid w:val="00012E59"/>
    <w:rsid w:val="000227D5"/>
    <w:rsid w:val="0002559F"/>
    <w:rsid w:val="000302B5"/>
    <w:rsid w:val="000505D6"/>
    <w:rsid w:val="0007432A"/>
    <w:rsid w:val="000840F4"/>
    <w:rsid w:val="000A3B88"/>
    <w:rsid w:val="000B3990"/>
    <w:rsid w:val="000D60F0"/>
    <w:rsid w:val="0013683D"/>
    <w:rsid w:val="00141AE0"/>
    <w:rsid w:val="00167C02"/>
    <w:rsid w:val="00167E8F"/>
    <w:rsid w:val="00172DB5"/>
    <w:rsid w:val="001E636A"/>
    <w:rsid w:val="001F3F26"/>
    <w:rsid w:val="00246246"/>
    <w:rsid w:val="002B4E82"/>
    <w:rsid w:val="002C2F5D"/>
    <w:rsid w:val="003569EE"/>
    <w:rsid w:val="00370AC1"/>
    <w:rsid w:val="003D3337"/>
    <w:rsid w:val="003D6928"/>
    <w:rsid w:val="003E63BE"/>
    <w:rsid w:val="00444184"/>
    <w:rsid w:val="00497D0B"/>
    <w:rsid w:val="004B719C"/>
    <w:rsid w:val="004C2D1F"/>
    <w:rsid w:val="004D7C47"/>
    <w:rsid w:val="004F4F5C"/>
    <w:rsid w:val="005361E8"/>
    <w:rsid w:val="005474AE"/>
    <w:rsid w:val="005508A3"/>
    <w:rsid w:val="00553B28"/>
    <w:rsid w:val="00573669"/>
    <w:rsid w:val="005966AE"/>
    <w:rsid w:val="005B1D68"/>
    <w:rsid w:val="005D78A0"/>
    <w:rsid w:val="00606773"/>
    <w:rsid w:val="00654CC5"/>
    <w:rsid w:val="00663981"/>
    <w:rsid w:val="006C069C"/>
    <w:rsid w:val="006C0FEF"/>
    <w:rsid w:val="006C2434"/>
    <w:rsid w:val="006D3E81"/>
    <w:rsid w:val="006F6FDE"/>
    <w:rsid w:val="00700FF9"/>
    <w:rsid w:val="00701448"/>
    <w:rsid w:val="00780AD8"/>
    <w:rsid w:val="007A35D8"/>
    <w:rsid w:val="007B214C"/>
    <w:rsid w:val="007B2891"/>
    <w:rsid w:val="007E0972"/>
    <w:rsid w:val="007F7B7B"/>
    <w:rsid w:val="0080380A"/>
    <w:rsid w:val="00810BE0"/>
    <w:rsid w:val="00834077"/>
    <w:rsid w:val="008A391E"/>
    <w:rsid w:val="008F4372"/>
    <w:rsid w:val="008F7EA7"/>
    <w:rsid w:val="00942815"/>
    <w:rsid w:val="00960F16"/>
    <w:rsid w:val="00975F86"/>
    <w:rsid w:val="0099663E"/>
    <w:rsid w:val="00997E70"/>
    <w:rsid w:val="009F4586"/>
    <w:rsid w:val="00A166AE"/>
    <w:rsid w:val="00A327CB"/>
    <w:rsid w:val="00A60AB1"/>
    <w:rsid w:val="00A63FFD"/>
    <w:rsid w:val="00A64FFB"/>
    <w:rsid w:val="00AC4CD7"/>
    <w:rsid w:val="00AE1EF3"/>
    <w:rsid w:val="00AF0381"/>
    <w:rsid w:val="00B22A45"/>
    <w:rsid w:val="00B47507"/>
    <w:rsid w:val="00B52C50"/>
    <w:rsid w:val="00BA2F42"/>
    <w:rsid w:val="00C04C2C"/>
    <w:rsid w:val="00C07A60"/>
    <w:rsid w:val="00C121AF"/>
    <w:rsid w:val="00C22581"/>
    <w:rsid w:val="00C22A2B"/>
    <w:rsid w:val="00C56B90"/>
    <w:rsid w:val="00C6255A"/>
    <w:rsid w:val="00C9268D"/>
    <w:rsid w:val="00C93EB4"/>
    <w:rsid w:val="00CA3DBD"/>
    <w:rsid w:val="00CE731B"/>
    <w:rsid w:val="00CF5AD9"/>
    <w:rsid w:val="00CF729B"/>
    <w:rsid w:val="00D13958"/>
    <w:rsid w:val="00D15CD9"/>
    <w:rsid w:val="00D37197"/>
    <w:rsid w:val="00D860E5"/>
    <w:rsid w:val="00DA1547"/>
    <w:rsid w:val="00DF0B37"/>
    <w:rsid w:val="00E01E7B"/>
    <w:rsid w:val="00E231B8"/>
    <w:rsid w:val="00E61DC0"/>
    <w:rsid w:val="00EA398D"/>
    <w:rsid w:val="00EC4101"/>
    <w:rsid w:val="00ED2E20"/>
    <w:rsid w:val="00F02570"/>
    <w:rsid w:val="00F307B4"/>
    <w:rsid w:val="00F46A60"/>
    <w:rsid w:val="00F501C5"/>
    <w:rsid w:val="00F61B12"/>
    <w:rsid w:val="00F6587E"/>
    <w:rsid w:val="00F70801"/>
    <w:rsid w:val="00F763E9"/>
    <w:rsid w:val="00FA096E"/>
    <w:rsid w:val="00FA11F4"/>
    <w:rsid w:val="00FC7609"/>
    <w:rsid w:val="00FD48FE"/>
    <w:rsid w:val="00FD6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59B6"/>
  <w15:docId w15:val="{B35E82BA-5C13-414A-AEA8-422CE0F7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2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1B8"/>
  </w:style>
  <w:style w:type="paragraph" w:styleId="a8">
    <w:name w:val="footer"/>
    <w:basedOn w:val="a"/>
    <w:link w:val="a9"/>
    <w:uiPriority w:val="99"/>
    <w:semiHidden/>
    <w:unhideWhenUsed/>
    <w:rsid w:val="00E2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2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CBAD-9BB1-4F9A-9405-7C65F8F9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КСК</cp:lastModifiedBy>
  <cp:revision>46</cp:revision>
  <cp:lastPrinted>2023-12-12T06:05:00Z</cp:lastPrinted>
  <dcterms:created xsi:type="dcterms:W3CDTF">2021-12-17T07:25:00Z</dcterms:created>
  <dcterms:modified xsi:type="dcterms:W3CDTF">2023-12-12T06:05:00Z</dcterms:modified>
</cp:coreProperties>
</file>